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51E6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715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7155E">
        <w:rPr>
          <w:rFonts w:asciiTheme="minorHAnsi" w:hAnsiTheme="minorHAnsi" w:cs="Arial"/>
          <w:b/>
          <w:lang w:val="en-ZA"/>
        </w:rPr>
        <w:t>(TRANSNET SOC LIMITED –</w:t>
      </w:r>
      <w:r w:rsidR="0047155E" w:rsidRPr="0047155E">
        <w:rPr>
          <w:rFonts w:asciiTheme="minorHAnsi" w:hAnsiTheme="minorHAnsi" w:cs="Arial"/>
          <w:b/>
          <w:lang w:val="en-ZA"/>
        </w:rPr>
        <w:t xml:space="preserve"> </w:t>
      </w:r>
      <w:r w:rsidRPr="0047155E">
        <w:rPr>
          <w:rFonts w:asciiTheme="minorHAnsi" w:hAnsiTheme="minorHAnsi" w:cs="Arial"/>
          <w:b/>
          <w:lang w:val="en-ZA"/>
        </w:rPr>
        <w:t>“TSP259”)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15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95.16916%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55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15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7155E" w:rsidRPr="0047155E">
        <w:rPr>
          <w:rFonts w:asciiTheme="minorHAnsi" w:hAnsiTheme="minorHAnsi" w:cs="Arial"/>
          <w:lang w:val="en-ZA"/>
        </w:rPr>
        <w:t>6 May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155E" w:rsidRPr="0047155E"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 w:rsidR="0047155E" w:rsidRPr="0047155E">
        <w:rPr>
          <w:rFonts w:asciiTheme="minorHAnsi" w:hAnsiTheme="minorHAnsi" w:cs="Arial"/>
          <w:lang w:val="en-ZA"/>
        </w:rPr>
        <w:t xml:space="preserve">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155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7155E">
        <w:rPr>
          <w:rFonts w:asciiTheme="minorHAnsi" w:hAnsiTheme="minorHAnsi" w:cs="Arial"/>
          <w:lang w:val="en-ZA"/>
        </w:rPr>
        <w:t xml:space="preserve"> 5 May 2022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B67FDB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51E68" w:rsidRDefault="00D51E68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07AE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https://clientportal.jse.co.za/Content/JSEPricingSupplementsItems/TSP259%20PricingSupplement1205.pdf</w:t>
        </w:r>
      </w:hyperlink>
    </w:p>
    <w:p w:rsidR="00D51E68" w:rsidRPr="00F64748" w:rsidRDefault="00D51E68" w:rsidP="00D51E6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155E" w:rsidRPr="00F64748" w:rsidRDefault="004715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7155E" w:rsidRPr="00DC3F1B" w:rsidRDefault="0047155E" w:rsidP="004715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47155E" w:rsidRPr="00F64748" w:rsidRDefault="0047155E" w:rsidP="004715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47155E" w:rsidRPr="00F64748" w:rsidRDefault="0047155E" w:rsidP="00471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4715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51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5E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FDB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1E68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5D1744"/>
  <w15:docId w15:val="{B26D06E8-4074-42F6-80D7-FD55F4F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59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128BA7-3F8D-481C-8536-42ECC56CA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49935-2F55-47BB-B51B-DAF7278E26BD}"/>
</file>

<file path=customXml/itemProps3.xml><?xml version="1.0" encoding="utf-8"?>
<ds:datastoreItem xmlns:ds="http://schemas.openxmlformats.org/officeDocument/2006/customXml" ds:itemID="{D971DC7F-87D7-42EA-B50D-F6B8D303A0A4}"/>
</file>

<file path=customXml/itemProps4.xml><?xml version="1.0" encoding="utf-8"?>
<ds:datastoreItem xmlns:ds="http://schemas.openxmlformats.org/officeDocument/2006/customXml" ds:itemID="{B2384D67-8BD9-43C5-B8CB-1E80638DC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